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0677" w14:textId="5BD1DD08" w:rsidR="008779F0" w:rsidRPr="008C5339" w:rsidRDefault="00504A88">
      <w:pPr>
        <w:rPr>
          <w:rFonts w:ascii="Century Gothic" w:hAnsi="Century Gothic"/>
          <w:b/>
        </w:rPr>
      </w:pPr>
      <w:r>
        <w:br/>
      </w:r>
      <w:r>
        <w:br/>
      </w:r>
      <w:r w:rsidRPr="008C5339">
        <w:rPr>
          <w:rFonts w:ascii="Century Gothic" w:hAnsi="Century Gothic"/>
          <w:b/>
        </w:rPr>
        <w:t>Agency Name:</w:t>
      </w:r>
      <w:r w:rsidR="00C7291B">
        <w:rPr>
          <w:rFonts w:ascii="Century Gothic" w:hAnsi="Century Gothic"/>
          <w:b/>
        </w:rPr>
        <w:t xml:space="preserve"> Sue Pinto</w:t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br/>
        <w:t xml:space="preserve">Name and Title of Representation: </w:t>
      </w:r>
      <w:r w:rsidR="00C7291B">
        <w:rPr>
          <w:rFonts w:ascii="Century Gothic" w:hAnsi="Century Gothic"/>
          <w:b/>
        </w:rPr>
        <w:t xml:space="preserve">Sue Pinto, </w:t>
      </w:r>
      <w:r w:rsidRPr="008C5339">
        <w:rPr>
          <w:rFonts w:ascii="Century Gothic" w:hAnsi="Century Gothic"/>
          <w:b/>
        </w:rPr>
        <w:br/>
      </w:r>
      <w:r w:rsidRPr="008C5339">
        <w:rPr>
          <w:rFonts w:ascii="Century Gothic" w:hAnsi="Century Gothic"/>
          <w:b/>
        </w:rPr>
        <w:br/>
        <w:t>Main Office Address:</w:t>
      </w:r>
      <w:r w:rsidRPr="008C5339">
        <w:rPr>
          <w:rFonts w:ascii="Century Gothic" w:hAnsi="Century Gothic"/>
          <w:b/>
        </w:rPr>
        <w:br/>
      </w:r>
      <w:r w:rsidRPr="008C5339">
        <w:rPr>
          <w:rFonts w:ascii="Century Gothic" w:hAnsi="Century Gothic"/>
          <w:b/>
        </w:rPr>
        <w:br/>
        <w:t>Has agency submitted a Reopening template to OPWDD?</w:t>
      </w:r>
    </w:p>
    <w:p w14:paraId="3BB7E589" w14:textId="481462C8" w:rsidR="00504A88" w:rsidRPr="00504A88" w:rsidRDefault="00504A88" w:rsidP="00504A8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="00C7291B"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br/>
        <w:t>___No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Has agency sent any materials to individuals/families?</w:t>
      </w:r>
      <w:r w:rsidRPr="008C5339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__</w:t>
      </w:r>
      <w:r w:rsidR="00C7291B">
        <w:rPr>
          <w:rFonts w:ascii="Century Gothic" w:hAnsi="Century Gothic"/>
        </w:rPr>
        <w:t xml:space="preserve">x </w:t>
      </w:r>
      <w:bookmarkStart w:id="0" w:name="_GoBack"/>
      <w:bookmarkEnd w:id="0"/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br/>
        <w:t>No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504A88">
        <w:rPr>
          <w:rFonts w:ascii="Century Gothic" w:hAnsi="Century Gothic"/>
          <w:b/>
        </w:rPr>
        <w:t xml:space="preserve">For each of the agencies Sites and/or Programs, please answer the following </w:t>
      </w:r>
      <w:r>
        <w:rPr>
          <w:rFonts w:ascii="Century Gothic" w:hAnsi="Century Gothic"/>
          <w:b/>
        </w:rPr>
        <w:br/>
      </w:r>
      <w:r w:rsidRPr="00504A88">
        <w:rPr>
          <w:rFonts w:ascii="Century Gothic" w:hAnsi="Century Gothic"/>
        </w:rPr>
        <w:br/>
      </w:r>
      <w:r w:rsidRPr="00504A88">
        <w:rPr>
          <w:rFonts w:ascii="Century Gothic" w:hAnsi="Century Gothic"/>
          <w:b/>
        </w:rPr>
        <w:t>Program Type:</w:t>
      </w:r>
      <w:r>
        <w:rPr>
          <w:rFonts w:ascii="Century Gothic" w:hAnsi="Century Gothic"/>
        </w:rPr>
        <w:br/>
      </w:r>
      <w:r w:rsidRPr="00504A88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___ </w:t>
      </w:r>
      <w:r w:rsidRPr="00504A88">
        <w:rPr>
          <w:rFonts w:ascii="Century Gothic" w:hAnsi="Century Gothic"/>
        </w:rPr>
        <w:t>Assistive Technology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Community Habilitation 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Day Habilitation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Environmental Modification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Fiscal Intermediary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Individual Directed Goods and Services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Intensive Behavioral Services 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Live-In Care Giver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Pathway to Employment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Prevocational Services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Residential Habilitation 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Respite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Support Broker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Supported Employment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Vehicle Modification </w:t>
      </w:r>
      <w:r>
        <w:rPr>
          <w:rFonts w:ascii="Century Gothic" w:hAnsi="Century Gothic"/>
        </w:rPr>
        <w:br/>
        <w:t xml:space="preserve">___ </w:t>
      </w:r>
      <w:r w:rsidRPr="00504A88">
        <w:rPr>
          <w:rFonts w:ascii="Century Gothic" w:hAnsi="Century Gothic"/>
        </w:rPr>
        <w:t>Other </w:t>
      </w:r>
    </w:p>
    <w:p w14:paraId="18ED9E9A" w14:textId="77777777" w:rsidR="00504A88" w:rsidRPr="008C5339" w:rsidRDefault="00504A88">
      <w:pPr>
        <w:rPr>
          <w:rFonts w:ascii="Century Gothic" w:hAnsi="Century Gothic"/>
          <w:b/>
        </w:rPr>
      </w:pPr>
      <w:r w:rsidRPr="008C5339">
        <w:rPr>
          <w:rFonts w:ascii="Century Gothic" w:hAnsi="Century Gothic"/>
          <w:b/>
        </w:rPr>
        <w:t>Other program:</w:t>
      </w:r>
      <w:r w:rsidRPr="008C5339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Subcategory, if applicable: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>(please type full name, no abbreviations or acronyms)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___ No changes to program check here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lastRenderedPageBreak/>
        <w:br/>
      </w:r>
      <w:r w:rsidRPr="008C5339">
        <w:rPr>
          <w:rFonts w:ascii="Century Gothic" w:hAnsi="Century Gothic"/>
          <w:b/>
        </w:rPr>
        <w:t>Is program delivered at alternate site?</w:t>
      </w:r>
      <w:r w:rsidRPr="008C5339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___ Yes</w:t>
      </w:r>
      <w:r>
        <w:rPr>
          <w:rFonts w:ascii="Century Gothic" w:hAnsi="Century Gothic"/>
        </w:rPr>
        <w:br/>
        <w:t>___ No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If yes, provide appropriate address: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Contact for Site/Program:</w:t>
      </w:r>
      <w:r w:rsidRPr="008C5339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(first, last, title)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Contact Phone Number:</w:t>
      </w:r>
      <w:r w:rsidRPr="008C5339">
        <w:rPr>
          <w:rFonts w:ascii="Century Gothic" w:hAnsi="Century Gothic"/>
          <w:b/>
        </w:rPr>
        <w:br/>
      </w:r>
      <w:r w:rsidRPr="008C5339">
        <w:rPr>
          <w:rFonts w:ascii="Century Gothic" w:hAnsi="Century Gothic"/>
          <w:b/>
        </w:rPr>
        <w:br/>
        <w:t>Contact Email:</w:t>
      </w:r>
      <w:r w:rsidRPr="008C5339">
        <w:rPr>
          <w:rFonts w:ascii="Century Gothic" w:hAnsi="Century Gothic"/>
          <w:b/>
        </w:rPr>
        <w:br/>
      </w:r>
      <w:r w:rsidR="008C5339" w:rsidRPr="008C5339">
        <w:rPr>
          <w:rFonts w:ascii="Century Gothic" w:hAnsi="Century Gothic"/>
          <w:b/>
        </w:rPr>
        <w:br/>
        <w:t>Date of Site/Program reopening:</w:t>
      </w:r>
      <w:r w:rsidR="008C5339" w:rsidRPr="008C5339">
        <w:rPr>
          <w:rFonts w:ascii="Century Gothic" w:hAnsi="Century Gothic"/>
          <w:b/>
        </w:rPr>
        <w:br/>
      </w:r>
      <w:r w:rsidR="008C5339" w:rsidRPr="008C5339">
        <w:rPr>
          <w:rFonts w:ascii="Century Gothic" w:hAnsi="Century Gothic"/>
          <w:b/>
        </w:rPr>
        <w:br/>
        <w:t>Program schedule upon reopening:</w:t>
      </w:r>
      <w:r w:rsidR="008C5339" w:rsidRPr="008C5339">
        <w:rPr>
          <w:rFonts w:ascii="Century Gothic" w:hAnsi="Century Gothic"/>
          <w:b/>
        </w:rPr>
        <w:br/>
      </w:r>
      <w:r w:rsidR="008C5339">
        <w:rPr>
          <w:rFonts w:ascii="Century Gothic" w:hAnsi="Century Gothic"/>
        </w:rPr>
        <w:t>___ 8-4/5</w:t>
      </w:r>
      <w:r w:rsidR="008C5339">
        <w:rPr>
          <w:rFonts w:ascii="Century Gothic" w:hAnsi="Century Gothic"/>
        </w:rPr>
        <w:br/>
        <w:t>___ 12 hours</w:t>
      </w:r>
      <w:r w:rsidR="008C5339">
        <w:rPr>
          <w:rFonts w:ascii="Century Gothic" w:hAnsi="Century Gothic"/>
        </w:rPr>
        <w:br/>
        <w:t>___ 24 hours</w:t>
      </w:r>
      <w:r w:rsidR="008C5339">
        <w:rPr>
          <w:rFonts w:ascii="Century Gothic" w:hAnsi="Century Gothic"/>
        </w:rPr>
        <w:br/>
        <w:t>___ Other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If other</w:t>
      </w:r>
      <w:r w:rsidR="008C5339" w:rsidRPr="008C5339">
        <w:rPr>
          <w:rFonts w:ascii="Century Gothic" w:hAnsi="Century Gothic"/>
          <w:b/>
        </w:rPr>
        <w:t>, please explain:</w:t>
      </w:r>
      <w:r w:rsidR="008C5339" w:rsidRPr="008C5339">
        <w:rPr>
          <w:rFonts w:ascii="Century Gothic" w:hAnsi="Century Gothic"/>
          <w:b/>
        </w:rPr>
        <w:br/>
      </w:r>
      <w:r w:rsidR="008C5339" w:rsidRPr="008C5339">
        <w:rPr>
          <w:rFonts w:ascii="Century Gothic" w:hAnsi="Century Gothic"/>
          <w:b/>
        </w:rPr>
        <w:br/>
        <w:t>Changes to plan for transportation to/from Program:</w:t>
      </w:r>
      <w:r w:rsidR="008C5339" w:rsidRPr="008C5339">
        <w:rPr>
          <w:rFonts w:ascii="Century Gothic" w:hAnsi="Century Gothic"/>
          <w:b/>
        </w:rPr>
        <w:br/>
      </w:r>
      <w:r w:rsidR="008C5339" w:rsidRPr="008C5339">
        <w:rPr>
          <w:rFonts w:ascii="Century Gothic" w:hAnsi="Century Gothic"/>
          <w:b/>
        </w:rPr>
        <w:br/>
      </w:r>
      <w:r w:rsidR="008C5339">
        <w:rPr>
          <w:rFonts w:ascii="Century Gothic" w:hAnsi="Century Gothic"/>
        </w:rPr>
        <w:br/>
      </w:r>
      <w:r w:rsidR="008C5339">
        <w:rPr>
          <w:rFonts w:ascii="Century Gothic" w:hAnsi="Century Gothic"/>
        </w:rPr>
        <w:br/>
      </w:r>
      <w:r w:rsidR="008C5339">
        <w:rPr>
          <w:rFonts w:ascii="Century Gothic" w:hAnsi="Century Gothic"/>
        </w:rPr>
        <w:br/>
      </w:r>
      <w:r w:rsidR="008C5339" w:rsidRPr="008C5339">
        <w:rPr>
          <w:rFonts w:ascii="Century Gothic" w:hAnsi="Century Gothic"/>
          <w:b/>
        </w:rPr>
        <w:t>Program/ Site will serve individuals from:</w:t>
      </w:r>
    </w:p>
    <w:p w14:paraId="6EEA27A6" w14:textId="77777777" w:rsidR="008C5339" w:rsidRPr="008C5339" w:rsidRDefault="008C533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___ Community</w:t>
      </w:r>
      <w:r>
        <w:rPr>
          <w:rFonts w:ascii="Century Gothic" w:hAnsi="Century Gothic"/>
        </w:rPr>
        <w:br/>
        <w:t>___ Residential</w:t>
      </w:r>
      <w:r>
        <w:rPr>
          <w:rFonts w:ascii="Century Gothic" w:hAnsi="Century Gothic"/>
        </w:rPr>
        <w:br/>
        <w:t>___ Community and Residential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Are you accepting new referrals?</w:t>
      </w:r>
    </w:p>
    <w:p w14:paraId="280003DE" w14:textId="77777777" w:rsidR="008C5339" w:rsidRPr="00504A88" w:rsidRDefault="008C5339">
      <w:pPr>
        <w:rPr>
          <w:rFonts w:ascii="Century Gothic" w:hAnsi="Century Gothic"/>
        </w:rPr>
      </w:pPr>
      <w:r>
        <w:rPr>
          <w:rFonts w:ascii="Century Gothic" w:hAnsi="Century Gothic"/>
        </w:rPr>
        <w:t>___ Yes</w:t>
      </w:r>
      <w:r>
        <w:rPr>
          <w:rFonts w:ascii="Century Gothic" w:hAnsi="Century Gothic"/>
        </w:rPr>
        <w:br/>
        <w:t>___ No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8C5339">
        <w:rPr>
          <w:rFonts w:ascii="Century Gothic" w:hAnsi="Century Gothic"/>
          <w:b/>
        </w:rPr>
        <w:t>Any other information pertinent to individuals/families/Care Managers?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lastRenderedPageBreak/>
        <w:br/>
      </w:r>
    </w:p>
    <w:sectPr w:rsidR="008C5339" w:rsidRPr="00504A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6578" w14:textId="77777777" w:rsidR="00AC1AC4" w:rsidRDefault="00AC1AC4" w:rsidP="00504A88">
      <w:pPr>
        <w:spacing w:after="0" w:line="240" w:lineRule="auto"/>
      </w:pPr>
      <w:r>
        <w:separator/>
      </w:r>
    </w:p>
  </w:endnote>
  <w:endnote w:type="continuationSeparator" w:id="0">
    <w:p w14:paraId="41BB54B1" w14:textId="77777777" w:rsidR="00AC1AC4" w:rsidRDefault="00AC1AC4" w:rsidP="005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5AFC" w14:textId="77777777" w:rsidR="00AC1AC4" w:rsidRDefault="00AC1AC4" w:rsidP="00504A88">
      <w:pPr>
        <w:spacing w:after="0" w:line="240" w:lineRule="auto"/>
      </w:pPr>
      <w:r>
        <w:separator/>
      </w:r>
    </w:p>
  </w:footnote>
  <w:footnote w:type="continuationSeparator" w:id="0">
    <w:p w14:paraId="278E8962" w14:textId="77777777" w:rsidR="00AC1AC4" w:rsidRDefault="00AC1AC4" w:rsidP="0050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CF71" w14:textId="77777777" w:rsidR="00504A88" w:rsidRPr="00504A88" w:rsidRDefault="00504A88" w:rsidP="00504A88">
    <w:pPr>
      <w:pStyle w:val="Header"/>
      <w:jc w:val="right"/>
      <w:rPr>
        <w:rFonts w:ascii="Century Gothic" w:hAnsi="Century Gothic"/>
        <w:b/>
        <w:sz w:val="32"/>
      </w:rPr>
    </w:pPr>
    <w:r w:rsidRPr="00504A88">
      <w:rPr>
        <w:rFonts w:ascii="Century Gothic" w:hAnsi="Century Gothic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87D466C" wp14:editId="19035B34">
          <wp:simplePos x="0" y="0"/>
          <wp:positionH relativeFrom="margin">
            <wp:posOffset>-438150</wp:posOffset>
          </wp:positionH>
          <wp:positionV relativeFrom="paragraph">
            <wp:posOffset>-282575</wp:posOffset>
          </wp:positionV>
          <wp:extent cx="2165350" cy="657225"/>
          <wp:effectExtent l="0" t="0" r="6350" b="9525"/>
          <wp:wrapTight wrapText="bothSides">
            <wp:wrapPolygon edited="0">
              <wp:start x="0" y="0"/>
              <wp:lineTo x="0" y="21287"/>
              <wp:lineTo x="21473" y="21287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desig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A88">
      <w:rPr>
        <w:rFonts w:ascii="Century Gothic" w:hAnsi="Century Gothic"/>
        <w:b/>
        <w:sz w:val="32"/>
      </w:rPr>
      <w:t>Program Reopening Plan for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88"/>
    <w:rsid w:val="00504A88"/>
    <w:rsid w:val="005316C8"/>
    <w:rsid w:val="007C74DE"/>
    <w:rsid w:val="008820D9"/>
    <w:rsid w:val="008C5339"/>
    <w:rsid w:val="009E4520"/>
    <w:rsid w:val="00AC1AC4"/>
    <w:rsid w:val="00C1460E"/>
    <w:rsid w:val="00C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3278"/>
  <w15:chartTrackingRefBased/>
  <w15:docId w15:val="{D9278DDB-4CDA-4897-ABD6-877CAFC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88"/>
  </w:style>
  <w:style w:type="paragraph" w:styleId="Footer">
    <w:name w:val="footer"/>
    <w:basedOn w:val="Normal"/>
    <w:link w:val="FooterChar"/>
    <w:uiPriority w:val="99"/>
    <w:unhideWhenUsed/>
    <w:rsid w:val="0050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AE39DB11E8D41A9020EA073E736A3" ma:contentTypeVersion="12" ma:contentTypeDescription="Create a new document." ma:contentTypeScope="" ma:versionID="8639f83d1b2b0ed54452b241c2d79924">
  <xsd:schema xmlns:xsd="http://www.w3.org/2001/XMLSchema" xmlns:xs="http://www.w3.org/2001/XMLSchema" xmlns:p="http://schemas.microsoft.com/office/2006/metadata/properties" xmlns:ns3="34c42bcb-cc8c-4437-b45f-44af9ffcddfb" xmlns:ns4="1458e69a-8c2b-4161-97e7-b07bdac87d30" targetNamespace="http://schemas.microsoft.com/office/2006/metadata/properties" ma:root="true" ma:fieldsID="33fb0adb0bb89433fef45439be010371" ns3:_="" ns4:_="">
    <xsd:import namespace="34c42bcb-cc8c-4437-b45f-44af9ffcddfb"/>
    <xsd:import namespace="1458e69a-8c2b-4161-97e7-b07bdac87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2bcb-cc8c-4437-b45f-44af9ffcd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69a-8c2b-4161-97e7-b07bdac8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B5B13-B5B4-4083-AE2D-EE76C346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2bcb-cc8c-4437-b45f-44af9ffcddfb"/>
    <ds:schemaRef ds:uri="1458e69a-8c2b-4161-97e7-b07bdac87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82A11-4E0E-413A-9757-9FA8C8424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D3E8C-C421-48ED-94A3-4502E63C2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Alexa</dc:creator>
  <cp:keywords/>
  <dc:description/>
  <cp:lastModifiedBy>Chiavelli, Crystal</cp:lastModifiedBy>
  <cp:revision>4</cp:revision>
  <dcterms:created xsi:type="dcterms:W3CDTF">2020-08-04T17:56:00Z</dcterms:created>
  <dcterms:modified xsi:type="dcterms:W3CDTF">2020-08-04T17:57:00Z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0x010100D7CAE39DB11E8D41A9020EA073E736A3</vt:lpwstr>
  </property>
</Properties>
</file>